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7E7" w:rsidRPr="00C77C33" w:rsidRDefault="00F557E7" w:rsidP="00F557E7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77C33">
        <w:rPr>
          <w:rFonts w:eastAsia="Times New Roman" w:cs="Times New Roman"/>
          <w:b/>
          <w:sz w:val="24"/>
          <w:szCs w:val="24"/>
          <w:lang w:eastAsia="ru-RU"/>
        </w:rPr>
        <w:t xml:space="preserve">Режим дня </w:t>
      </w:r>
    </w:p>
    <w:p w:rsidR="00F557E7" w:rsidRPr="00C77C33" w:rsidRDefault="00F557E7" w:rsidP="00F557E7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77C33">
        <w:rPr>
          <w:rFonts w:eastAsia="Times New Roman" w:cs="Times New Roman"/>
          <w:b/>
          <w:sz w:val="24"/>
          <w:szCs w:val="24"/>
          <w:lang w:eastAsia="ru-RU"/>
        </w:rPr>
        <w:t>Холодный период (сентябрь-май)</w:t>
      </w:r>
    </w:p>
    <w:tbl>
      <w:tblPr>
        <w:tblW w:w="1417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551"/>
        <w:gridCol w:w="2268"/>
        <w:gridCol w:w="2268"/>
        <w:gridCol w:w="1984"/>
        <w:gridCol w:w="2268"/>
      </w:tblGrid>
      <w:tr w:rsidR="00F557E7" w:rsidRPr="00C77C33" w:rsidTr="00F557E7">
        <w:tc>
          <w:tcPr>
            <w:tcW w:w="5386" w:type="dxa"/>
            <w:gridSpan w:val="2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268" w:type="dxa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 младшая группа «Сказка</w:t>
            </w:r>
            <w:r w:rsidRPr="00C77C3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F557E7" w:rsidRPr="00CC6725" w:rsidRDefault="00F557E7" w:rsidP="00F84492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C672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(1,5-3 года)</w:t>
            </w:r>
          </w:p>
        </w:tc>
        <w:tc>
          <w:tcPr>
            <w:tcW w:w="2268" w:type="dxa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 младшая группа «Солнышко</w:t>
            </w:r>
            <w:r w:rsidRPr="00C77C3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F557E7" w:rsidRPr="00CC6725" w:rsidRDefault="00F557E7" w:rsidP="00F84492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C672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(3-4 года)</w:t>
            </w:r>
          </w:p>
        </w:tc>
        <w:tc>
          <w:tcPr>
            <w:tcW w:w="1984" w:type="dxa"/>
          </w:tcPr>
          <w:p w:rsidR="00F557E7" w:rsidRPr="00C77C33" w:rsidRDefault="00F557E7" w:rsidP="00F84492">
            <w:pPr>
              <w:ind w:left="-102" w:right="-114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средняя группа «Непоседы</w:t>
            </w:r>
            <w:r w:rsidRPr="00C77C3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»   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</w:t>
            </w:r>
            <w:r w:rsidRPr="00C77C3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C672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(4-5 лет)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ind w:right="-104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группа «Звездочка</w:t>
            </w:r>
            <w:r w:rsidRPr="00C77C3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»            </w:t>
            </w:r>
            <w:r w:rsidRPr="00CC672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(6-8 лет)</w:t>
            </w:r>
          </w:p>
        </w:tc>
      </w:tr>
      <w:tr w:rsidR="00F557E7" w:rsidRPr="00C77C33" w:rsidTr="00F557E7">
        <w:tc>
          <w:tcPr>
            <w:tcW w:w="5386" w:type="dxa"/>
            <w:gridSpan w:val="2"/>
          </w:tcPr>
          <w:p w:rsidR="00F557E7" w:rsidRPr="00C77C33" w:rsidRDefault="00F557E7" w:rsidP="00F84492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Прием детей, свободная игра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7.00-8.00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0-8.00</w:t>
            </w:r>
          </w:p>
        </w:tc>
        <w:tc>
          <w:tcPr>
            <w:tcW w:w="1984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7.0</w:t>
            </w: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0-8.00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7.0</w:t>
            </w: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0-8.00</w:t>
            </w:r>
          </w:p>
        </w:tc>
      </w:tr>
      <w:tr w:rsidR="00F557E7" w:rsidRPr="00C77C33" w:rsidTr="00F557E7">
        <w:tc>
          <w:tcPr>
            <w:tcW w:w="5386" w:type="dxa"/>
            <w:gridSpan w:val="2"/>
          </w:tcPr>
          <w:p w:rsidR="00F557E7" w:rsidRPr="00C77C33" w:rsidRDefault="00F557E7" w:rsidP="00F84492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8.00-8.07</w:t>
            </w:r>
          </w:p>
        </w:tc>
        <w:tc>
          <w:tcPr>
            <w:tcW w:w="1984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8.00-8.10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8.00-8.10</w:t>
            </w:r>
          </w:p>
        </w:tc>
      </w:tr>
      <w:tr w:rsidR="00F557E7" w:rsidRPr="00C77C33" w:rsidTr="00F557E7">
        <w:tc>
          <w:tcPr>
            <w:tcW w:w="5386" w:type="dxa"/>
            <w:gridSpan w:val="2"/>
          </w:tcPr>
          <w:p w:rsidR="00F557E7" w:rsidRPr="00C77C33" w:rsidRDefault="00F557E7" w:rsidP="00F84492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sz w:val="24"/>
                <w:szCs w:val="24"/>
                <w:lang w:eastAsia="ru-RU"/>
              </w:rPr>
              <w:t>Утренний круг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 самостоятельная деятельность</w:t>
            </w:r>
          </w:p>
        </w:tc>
        <w:tc>
          <w:tcPr>
            <w:tcW w:w="2268" w:type="dxa"/>
            <w:vAlign w:val="center"/>
          </w:tcPr>
          <w:p w:rsidR="00F557E7" w:rsidRDefault="00F557E7" w:rsidP="00EF013D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  8.00-8.10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   8.07-8.15</w:t>
            </w:r>
          </w:p>
        </w:tc>
        <w:tc>
          <w:tcPr>
            <w:tcW w:w="1984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8.10-8.20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8.10-8.25</w:t>
            </w:r>
          </w:p>
        </w:tc>
      </w:tr>
      <w:tr w:rsidR="00F557E7" w:rsidRPr="00C77C33" w:rsidTr="00F557E7">
        <w:tc>
          <w:tcPr>
            <w:tcW w:w="5386" w:type="dxa"/>
            <w:gridSpan w:val="2"/>
          </w:tcPr>
          <w:p w:rsidR="00F557E7" w:rsidRPr="00C77C33" w:rsidRDefault="00F557E7" w:rsidP="00F84492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Подготовка к завтраку, завтрак, дежурство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8.10-8.30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8.15</w:t>
            </w: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-8.40</w:t>
            </w:r>
          </w:p>
        </w:tc>
        <w:tc>
          <w:tcPr>
            <w:tcW w:w="1984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8.20</w:t>
            </w: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-8.30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8.25-8.4</w:t>
            </w: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557E7" w:rsidRPr="00C77C33" w:rsidTr="00F557E7">
        <w:tc>
          <w:tcPr>
            <w:tcW w:w="5386" w:type="dxa"/>
            <w:gridSpan w:val="2"/>
          </w:tcPr>
          <w:p w:rsidR="00F557E7" w:rsidRPr="00C77C33" w:rsidRDefault="00F557E7" w:rsidP="00F84492">
            <w:p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552A9">
              <w:rPr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   8.30-8.45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8.40-9.00</w:t>
            </w:r>
          </w:p>
        </w:tc>
        <w:tc>
          <w:tcPr>
            <w:tcW w:w="1984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8.40-9.00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8.4</w:t>
            </w: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0-9.00</w:t>
            </w:r>
          </w:p>
        </w:tc>
      </w:tr>
      <w:tr w:rsidR="00F557E7" w:rsidRPr="00C77C33" w:rsidTr="00F557E7">
        <w:tc>
          <w:tcPr>
            <w:tcW w:w="5386" w:type="dxa"/>
            <w:gridSpan w:val="2"/>
          </w:tcPr>
          <w:p w:rsidR="00F557E7" w:rsidRPr="00C77C33" w:rsidRDefault="00F557E7" w:rsidP="00F84492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Занятия, игры, занятия со специалистами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8.45-9.20 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9.00-9.4</w:t>
            </w: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9.00-9.50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9.00-10.50</w:t>
            </w:r>
          </w:p>
        </w:tc>
      </w:tr>
      <w:tr w:rsidR="00F557E7" w:rsidRPr="00C77C33" w:rsidTr="00F557E7">
        <w:tc>
          <w:tcPr>
            <w:tcW w:w="5386" w:type="dxa"/>
            <w:gridSpan w:val="2"/>
          </w:tcPr>
          <w:p w:rsidR="00F557E7" w:rsidRPr="00C77C33" w:rsidRDefault="00F557E7" w:rsidP="00F84492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   9.20-9.3</w:t>
            </w: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9.40-9.5</w:t>
            </w: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9.50-10.00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10.10-10.20</w:t>
            </w:r>
          </w:p>
        </w:tc>
      </w:tr>
      <w:tr w:rsidR="00F557E7" w:rsidRPr="00C77C33" w:rsidTr="00F557E7">
        <w:tc>
          <w:tcPr>
            <w:tcW w:w="5386" w:type="dxa"/>
            <w:gridSpan w:val="2"/>
          </w:tcPr>
          <w:p w:rsidR="00F557E7" w:rsidRPr="00C77C33" w:rsidRDefault="00F557E7" w:rsidP="00F84492">
            <w:pPr>
              <w:ind w:right="-99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Подготовка к прогулке, прогулка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C77C33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в</w:t>
            </w:r>
            <w:r w:rsidRPr="00C77C33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озвращение с пр</w:t>
            </w:r>
            <w:r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огулки, гигиенические процедуры.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 9.30-11.30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9.5</w:t>
            </w: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0-11.50</w:t>
            </w:r>
          </w:p>
        </w:tc>
        <w:tc>
          <w:tcPr>
            <w:tcW w:w="1984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10.00-12.0</w:t>
            </w: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10.50-12.1</w:t>
            </w: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557E7" w:rsidRPr="00C77C33" w:rsidTr="00F557E7">
        <w:tc>
          <w:tcPr>
            <w:tcW w:w="5386" w:type="dxa"/>
            <w:gridSpan w:val="2"/>
          </w:tcPr>
          <w:p w:rsidR="00F557E7" w:rsidRPr="00C77C33" w:rsidRDefault="00F557E7" w:rsidP="00F84492">
            <w:pPr>
              <w:suppressAutoHyphens/>
              <w:overflowPunct w:val="0"/>
              <w:textAlignment w:val="baseline"/>
              <w:rPr>
                <w:rFonts w:eastAsia="Times New Roman" w:cs="Times New Roman"/>
                <w:kern w:val="3"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Подготовка к обеду, обед, дежурство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11.30</w:t>
            </w: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-12.00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11.5</w:t>
            </w: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0-12.30</w:t>
            </w:r>
          </w:p>
        </w:tc>
        <w:tc>
          <w:tcPr>
            <w:tcW w:w="1984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12.00-12.30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12.10-12.30</w:t>
            </w:r>
          </w:p>
        </w:tc>
      </w:tr>
      <w:tr w:rsidR="00F557E7" w:rsidRPr="00C77C33" w:rsidTr="00F557E7">
        <w:tc>
          <w:tcPr>
            <w:tcW w:w="5386" w:type="dxa"/>
            <w:gridSpan w:val="2"/>
          </w:tcPr>
          <w:p w:rsidR="00F557E7" w:rsidRPr="00C77C33" w:rsidRDefault="00F557E7" w:rsidP="00F84492">
            <w:pPr>
              <w:suppressAutoHyphens/>
              <w:overflowPunct w:val="0"/>
              <w:textAlignment w:val="baseline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Подготовка ко </w:t>
            </w:r>
            <w:r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сну,  </w:t>
            </w:r>
            <w:r w:rsidRPr="00C77C33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сон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12.00-15.00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12.</w:t>
            </w:r>
            <w:r w:rsidRPr="00C77C33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0-15.00</w:t>
            </w:r>
          </w:p>
        </w:tc>
        <w:tc>
          <w:tcPr>
            <w:tcW w:w="1984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12.30-15.00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12.30-15.00</w:t>
            </w:r>
          </w:p>
        </w:tc>
      </w:tr>
      <w:tr w:rsidR="00F557E7" w:rsidRPr="00C77C33" w:rsidTr="00F557E7">
        <w:tc>
          <w:tcPr>
            <w:tcW w:w="5386" w:type="dxa"/>
            <w:gridSpan w:val="2"/>
          </w:tcPr>
          <w:p w:rsidR="00F557E7" w:rsidRPr="00C77C33" w:rsidRDefault="00F557E7" w:rsidP="00F84492">
            <w:pPr>
              <w:suppressAutoHyphens/>
              <w:overflowPunct w:val="0"/>
              <w:jc w:val="left"/>
              <w:textAlignment w:val="baseline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остепенный подъём</w:t>
            </w:r>
            <w:r w:rsidRPr="000552A9">
              <w:rPr>
                <w:sz w:val="24"/>
                <w:szCs w:val="24"/>
              </w:rPr>
              <w:t xml:space="preserve"> детей, закаливающие</w:t>
            </w:r>
            <w:r w:rsidRPr="00C77C33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процедуры     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15.00-15.15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15.00-15.15</w:t>
            </w:r>
          </w:p>
        </w:tc>
        <w:tc>
          <w:tcPr>
            <w:tcW w:w="1984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15.00-15.15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15.00-15.10</w:t>
            </w:r>
          </w:p>
        </w:tc>
      </w:tr>
      <w:tr w:rsidR="00F557E7" w:rsidRPr="00C77C33" w:rsidTr="00F557E7">
        <w:tc>
          <w:tcPr>
            <w:tcW w:w="5386" w:type="dxa"/>
            <w:gridSpan w:val="2"/>
          </w:tcPr>
          <w:p w:rsidR="00F557E7" w:rsidRPr="00C77C33" w:rsidRDefault="00F557E7" w:rsidP="00F84492">
            <w:pPr>
              <w:suppressAutoHyphens/>
              <w:overflowPunct w:val="0"/>
              <w:textAlignment w:val="baseline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15.15-15.30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15.15-15.30</w:t>
            </w:r>
          </w:p>
        </w:tc>
        <w:tc>
          <w:tcPr>
            <w:tcW w:w="1984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15.15-15.30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15.10-15.20</w:t>
            </w:r>
          </w:p>
        </w:tc>
      </w:tr>
      <w:tr w:rsidR="00F557E7" w:rsidRPr="00C77C33" w:rsidTr="00F557E7">
        <w:tc>
          <w:tcPr>
            <w:tcW w:w="5386" w:type="dxa"/>
            <w:gridSpan w:val="2"/>
          </w:tcPr>
          <w:p w:rsidR="00F557E7" w:rsidRPr="00C77C33" w:rsidRDefault="00F557E7" w:rsidP="00F84492">
            <w:pPr>
              <w:suppressAutoHyphens/>
              <w:overflowPunct w:val="0"/>
              <w:ind w:right="-104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sz w:val="24"/>
                <w:szCs w:val="24"/>
                <w:lang w:eastAsia="ru-RU"/>
              </w:rPr>
              <w:t>Иг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ры, кружки, занятия, занятия со специалист, вечерний круг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15.30-16.0</w:t>
            </w: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15.30-16.0</w:t>
            </w: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15.20-15.5</w:t>
            </w: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557E7" w:rsidRPr="00C77C33" w:rsidTr="00F557E7">
        <w:tc>
          <w:tcPr>
            <w:tcW w:w="5386" w:type="dxa"/>
            <w:gridSpan w:val="2"/>
          </w:tcPr>
          <w:p w:rsidR="00F557E7" w:rsidRPr="00C77C33" w:rsidRDefault="00F557E7" w:rsidP="00F84492">
            <w:pPr>
              <w:suppressAutoHyphens/>
              <w:overflowPunct w:val="0"/>
              <w:ind w:right="-99"/>
              <w:jc w:val="left"/>
              <w:textAlignment w:val="baseline"/>
              <w:rPr>
                <w:rFonts w:eastAsia="Times New Roman" w:cs="Times New Roman"/>
                <w:kern w:val="3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C77C33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Подготовка к прогулке, прогулка, игры, </w:t>
            </w:r>
            <w:r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  </w:t>
            </w:r>
            <w:r w:rsidRPr="00C77C33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са</w:t>
            </w:r>
            <w:r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мостоятельная деятельность, индивидуаль</w:t>
            </w:r>
            <w:r w:rsidRPr="00C77C33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ная работа, работа с родителями,</w:t>
            </w:r>
            <w:r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</w:t>
            </w:r>
            <w:r w:rsidRPr="00C77C33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16.00-17.3</w:t>
            </w: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16.00-17.3</w:t>
            </w: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16.00-17.3</w:t>
            </w: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15.50-17.3</w:t>
            </w: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bookmarkEnd w:id="0"/>
      <w:tr w:rsidR="00F557E7" w:rsidRPr="00C77C33" w:rsidTr="00F557E7">
        <w:tc>
          <w:tcPr>
            <w:tcW w:w="5386" w:type="dxa"/>
            <w:gridSpan w:val="2"/>
          </w:tcPr>
          <w:p w:rsidR="00F557E7" w:rsidRPr="00C77C33" w:rsidRDefault="00F557E7" w:rsidP="00F8449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Длительность прогулки в соответствии с СанПиН </w:t>
            </w:r>
            <w:r w:rsidRPr="00C77C33">
              <w:rPr>
                <w:sz w:val="24"/>
                <w:szCs w:val="20"/>
              </w:rPr>
              <w:t>2.3/2.4.3590-20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sz w:val="24"/>
                <w:szCs w:val="24"/>
                <w:lang w:eastAsia="ru-RU"/>
              </w:rPr>
              <w:t>3 часа 30 мин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sz w:val="24"/>
                <w:szCs w:val="24"/>
                <w:lang w:eastAsia="ru-RU"/>
              </w:rPr>
              <w:t>3 часа 30 мин</w:t>
            </w:r>
          </w:p>
        </w:tc>
        <w:tc>
          <w:tcPr>
            <w:tcW w:w="1984" w:type="dxa"/>
            <w:vAlign w:val="center"/>
          </w:tcPr>
          <w:p w:rsidR="00F557E7" w:rsidRPr="00C77C33" w:rsidRDefault="00F557E7" w:rsidP="00F84492">
            <w:pPr>
              <w:ind w:right="-9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sz w:val="24"/>
                <w:szCs w:val="24"/>
                <w:lang w:eastAsia="ru-RU"/>
              </w:rPr>
              <w:t>3 часа 30 мин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sz w:val="24"/>
                <w:szCs w:val="24"/>
                <w:lang w:eastAsia="ru-RU"/>
              </w:rPr>
              <w:t>3 часа 00 мин</w:t>
            </w:r>
          </w:p>
        </w:tc>
      </w:tr>
      <w:tr w:rsidR="00F557E7" w:rsidRPr="00C77C33" w:rsidTr="00F557E7">
        <w:tc>
          <w:tcPr>
            <w:tcW w:w="5386" w:type="dxa"/>
            <w:gridSpan w:val="2"/>
          </w:tcPr>
          <w:p w:rsidR="00F557E7" w:rsidRPr="00C77C33" w:rsidRDefault="00F557E7" w:rsidP="00F84492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Продолжительность непосредственной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  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1984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sz w:val="24"/>
                <w:szCs w:val="24"/>
                <w:lang w:eastAsia="ru-RU"/>
              </w:rPr>
              <w:t>20 минут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</w:tr>
      <w:tr w:rsidR="00F557E7" w:rsidRPr="00C77C33" w:rsidTr="00F557E7">
        <w:tc>
          <w:tcPr>
            <w:tcW w:w="2835" w:type="dxa"/>
            <w:vMerge w:val="restart"/>
          </w:tcPr>
          <w:p w:rsidR="00F557E7" w:rsidRPr="00C77C33" w:rsidRDefault="00F557E7" w:rsidP="00F84492">
            <w:pPr>
              <w:ind w:right="-106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sz w:val="24"/>
                <w:szCs w:val="24"/>
                <w:lang w:eastAsia="ru-RU"/>
              </w:rPr>
              <w:t>Объем образовательной нагрузки в соответствии с СанПиН 2.3/2.4.3590-20</w:t>
            </w:r>
          </w:p>
        </w:tc>
        <w:tc>
          <w:tcPr>
            <w:tcW w:w="2551" w:type="dxa"/>
          </w:tcPr>
          <w:p w:rsidR="00F557E7" w:rsidRPr="00C77C33" w:rsidRDefault="00F557E7" w:rsidP="00F8449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sz w:val="24"/>
                <w:szCs w:val="24"/>
                <w:lang w:eastAsia="ru-RU"/>
              </w:rPr>
              <w:t>1 половина дня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sz w:val="24"/>
                <w:szCs w:val="24"/>
                <w:lang w:eastAsia="ru-RU"/>
              </w:rPr>
              <w:t>20 минут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1984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Pr="00C77C33">
              <w:rPr>
                <w:rFonts w:eastAsia="Times New Roman" w:cs="Times New Roman"/>
                <w:sz w:val="24"/>
                <w:szCs w:val="24"/>
                <w:lang w:eastAsia="ru-RU"/>
              </w:rPr>
              <w:t>0 минут</w:t>
            </w:r>
          </w:p>
        </w:tc>
      </w:tr>
      <w:tr w:rsidR="00F557E7" w:rsidRPr="00C77C33" w:rsidTr="00F557E7">
        <w:tc>
          <w:tcPr>
            <w:tcW w:w="2835" w:type="dxa"/>
            <w:vMerge/>
          </w:tcPr>
          <w:p w:rsidR="00F557E7" w:rsidRPr="00C77C33" w:rsidRDefault="00F557E7" w:rsidP="00F8449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557E7" w:rsidRPr="00C77C33" w:rsidRDefault="00F557E7" w:rsidP="00F8449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sz w:val="24"/>
                <w:szCs w:val="24"/>
                <w:lang w:eastAsia="ru-RU"/>
              </w:rPr>
              <w:t>2 половина дня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57E7" w:rsidRPr="00C77C33" w:rsidTr="00F557E7">
        <w:tc>
          <w:tcPr>
            <w:tcW w:w="2835" w:type="dxa"/>
            <w:vMerge/>
          </w:tcPr>
          <w:p w:rsidR="00F557E7" w:rsidRPr="00C77C33" w:rsidRDefault="00F557E7" w:rsidP="00F8449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sz w:val="24"/>
                <w:szCs w:val="24"/>
                <w:lang w:eastAsia="ru-RU"/>
              </w:rPr>
              <w:t>20 минут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1984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sz w:val="24"/>
                <w:szCs w:val="24"/>
                <w:lang w:eastAsia="ru-RU"/>
              </w:rPr>
              <w:t>1 час 30 минут</w:t>
            </w:r>
          </w:p>
        </w:tc>
      </w:tr>
      <w:tr w:rsidR="00F557E7" w:rsidRPr="00C77C33" w:rsidTr="00F557E7">
        <w:tc>
          <w:tcPr>
            <w:tcW w:w="5386" w:type="dxa"/>
            <w:gridSpan w:val="2"/>
          </w:tcPr>
          <w:p w:rsidR="00F557E7" w:rsidRPr="00C77C33" w:rsidRDefault="00F557E7" w:rsidP="00F84492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sz w:val="24"/>
                <w:szCs w:val="24"/>
                <w:lang w:eastAsia="ru-RU"/>
              </w:rPr>
              <w:t>Сон в соответствии с СанПиН 2.3/2.4.3590-20</w:t>
            </w:r>
          </w:p>
        </w:tc>
        <w:tc>
          <w:tcPr>
            <w:tcW w:w="2268" w:type="dxa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2268" w:type="dxa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sz w:val="24"/>
                <w:szCs w:val="24"/>
                <w:lang w:eastAsia="ru-RU"/>
              </w:rPr>
              <w:t>2 часа 30 мин</w:t>
            </w:r>
          </w:p>
        </w:tc>
        <w:tc>
          <w:tcPr>
            <w:tcW w:w="1984" w:type="dxa"/>
          </w:tcPr>
          <w:p w:rsidR="00F557E7" w:rsidRPr="00C77C33" w:rsidRDefault="00F557E7" w:rsidP="00F84492">
            <w:pPr>
              <w:ind w:left="-10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sz w:val="24"/>
                <w:szCs w:val="24"/>
                <w:lang w:eastAsia="ru-RU"/>
              </w:rPr>
              <w:t>2 часа 30 мин</w:t>
            </w:r>
          </w:p>
        </w:tc>
        <w:tc>
          <w:tcPr>
            <w:tcW w:w="2268" w:type="dxa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sz w:val="24"/>
                <w:szCs w:val="24"/>
                <w:lang w:eastAsia="ru-RU"/>
              </w:rPr>
              <w:t>2 часа 30 мин</w:t>
            </w:r>
          </w:p>
        </w:tc>
      </w:tr>
      <w:tr w:rsidR="00F557E7" w:rsidRPr="00C77C33" w:rsidTr="00F557E7">
        <w:tc>
          <w:tcPr>
            <w:tcW w:w="5386" w:type="dxa"/>
            <w:gridSpan w:val="2"/>
          </w:tcPr>
          <w:p w:rsidR="00F557E7" w:rsidRPr="00C77C33" w:rsidRDefault="00F557E7" w:rsidP="00F8449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sz w:val="24"/>
                <w:szCs w:val="24"/>
                <w:lang w:eastAsia="ru-RU"/>
              </w:rPr>
              <w:t>Самостоятельная деятельность2.3/2.4.3590-20</w:t>
            </w:r>
          </w:p>
        </w:tc>
        <w:tc>
          <w:tcPr>
            <w:tcW w:w="2268" w:type="dxa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sz w:val="24"/>
                <w:szCs w:val="24"/>
                <w:lang w:eastAsia="ru-RU"/>
              </w:rPr>
              <w:t>3-4 часа</w:t>
            </w:r>
          </w:p>
        </w:tc>
        <w:tc>
          <w:tcPr>
            <w:tcW w:w="2268" w:type="dxa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sz w:val="24"/>
                <w:szCs w:val="24"/>
                <w:lang w:eastAsia="ru-RU"/>
              </w:rPr>
              <w:t>3-4 часа</w:t>
            </w:r>
          </w:p>
        </w:tc>
        <w:tc>
          <w:tcPr>
            <w:tcW w:w="1984" w:type="dxa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sz w:val="24"/>
                <w:szCs w:val="24"/>
                <w:lang w:eastAsia="ru-RU"/>
              </w:rPr>
              <w:t>3-4 часа</w:t>
            </w:r>
          </w:p>
        </w:tc>
        <w:tc>
          <w:tcPr>
            <w:tcW w:w="2268" w:type="dxa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sz w:val="24"/>
                <w:szCs w:val="24"/>
                <w:lang w:eastAsia="ru-RU"/>
              </w:rPr>
              <w:t>3-4 часа</w:t>
            </w:r>
          </w:p>
        </w:tc>
      </w:tr>
    </w:tbl>
    <w:p w:rsidR="00F557E7" w:rsidRDefault="00F557E7" w:rsidP="00F557E7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</w:t>
      </w:r>
    </w:p>
    <w:p w:rsidR="00F557E7" w:rsidRPr="00C77C33" w:rsidRDefault="00F557E7" w:rsidP="00F557E7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Pr="00C77C33">
        <w:rPr>
          <w:rFonts w:eastAsia="Times New Roman" w:cs="Times New Roman"/>
          <w:b/>
          <w:sz w:val="24"/>
          <w:szCs w:val="24"/>
          <w:lang w:eastAsia="ru-RU"/>
        </w:rPr>
        <w:t xml:space="preserve">Теплый период (июнь-август) </w:t>
      </w:r>
    </w:p>
    <w:tbl>
      <w:tblPr>
        <w:tblW w:w="1403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126"/>
        <w:gridCol w:w="2268"/>
        <w:gridCol w:w="1985"/>
        <w:gridCol w:w="2268"/>
      </w:tblGrid>
      <w:tr w:rsidR="00F557E7" w:rsidRPr="00C77C33" w:rsidTr="00F557E7">
        <w:tc>
          <w:tcPr>
            <w:tcW w:w="5387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126" w:type="dxa"/>
          </w:tcPr>
          <w:p w:rsidR="00F557E7" w:rsidRDefault="00F557E7" w:rsidP="00F84492">
            <w:pPr>
              <w:ind w:left="-57" w:right="-171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 младшая группа</w:t>
            </w:r>
          </w:p>
          <w:p w:rsidR="00F557E7" w:rsidRPr="00C77C33" w:rsidRDefault="00F557E7" w:rsidP="00F84492">
            <w:pPr>
              <w:ind w:left="-57" w:right="-171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«Сказка</w:t>
            </w:r>
            <w:r w:rsidRPr="00C77C3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F557E7" w:rsidRPr="00CC6725" w:rsidRDefault="00F557E7" w:rsidP="00F84492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C672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(1,5-3 года)</w:t>
            </w:r>
          </w:p>
        </w:tc>
        <w:tc>
          <w:tcPr>
            <w:tcW w:w="2268" w:type="dxa"/>
          </w:tcPr>
          <w:p w:rsidR="00F557E7" w:rsidRPr="00C77C33" w:rsidRDefault="00F557E7" w:rsidP="00F84492">
            <w:pPr>
              <w:ind w:left="-171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 младшая группа «Солнышко</w:t>
            </w:r>
            <w:r w:rsidRPr="00C77C3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F557E7" w:rsidRPr="00CC6725" w:rsidRDefault="00F557E7" w:rsidP="00F84492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C672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(3-4 года)</w:t>
            </w:r>
          </w:p>
        </w:tc>
        <w:tc>
          <w:tcPr>
            <w:tcW w:w="1985" w:type="dxa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средняя группа «Непоседы</w:t>
            </w:r>
            <w:r w:rsidRPr="00C77C3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»          </w:t>
            </w:r>
            <w:r w:rsidRPr="00CC672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(4-5 лет)</w:t>
            </w:r>
          </w:p>
        </w:tc>
        <w:tc>
          <w:tcPr>
            <w:tcW w:w="2268" w:type="dxa"/>
            <w:vAlign w:val="center"/>
          </w:tcPr>
          <w:p w:rsidR="00F557E7" w:rsidRDefault="00F557E7" w:rsidP="00F8449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дготовительная</w:t>
            </w:r>
          </w:p>
          <w:p w:rsidR="00F557E7" w:rsidRPr="00C77C33" w:rsidRDefault="00F557E7" w:rsidP="00F557E7">
            <w:pPr>
              <w:ind w:left="-111" w:right="-105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группа  «Звездочка</w:t>
            </w:r>
            <w:r w:rsidRPr="00C77C3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»            </w:t>
            </w:r>
            <w:r w:rsidRPr="00CC672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(6-8 лет)</w:t>
            </w:r>
          </w:p>
        </w:tc>
      </w:tr>
      <w:tr w:rsidR="00F557E7" w:rsidRPr="00C77C33" w:rsidTr="00F557E7">
        <w:tc>
          <w:tcPr>
            <w:tcW w:w="5387" w:type="dxa"/>
          </w:tcPr>
          <w:p w:rsidR="00F557E7" w:rsidRPr="00C77C33" w:rsidRDefault="00F557E7" w:rsidP="00F84492">
            <w:p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Прием детей, свободная игра</w:t>
            </w:r>
          </w:p>
        </w:tc>
        <w:tc>
          <w:tcPr>
            <w:tcW w:w="2126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7.0</w:t>
            </w: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0-8.00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7.0</w:t>
            </w: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0-8.00</w:t>
            </w:r>
          </w:p>
        </w:tc>
        <w:tc>
          <w:tcPr>
            <w:tcW w:w="1985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7.0</w:t>
            </w: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0-8.30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7.0</w:t>
            </w: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0-8.30</w:t>
            </w:r>
          </w:p>
        </w:tc>
      </w:tr>
      <w:tr w:rsidR="00F557E7" w:rsidRPr="00C77C33" w:rsidTr="00F557E7">
        <w:tc>
          <w:tcPr>
            <w:tcW w:w="5387" w:type="dxa"/>
          </w:tcPr>
          <w:p w:rsidR="00F557E7" w:rsidRPr="00C77C33" w:rsidRDefault="00F557E7" w:rsidP="00F84492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126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8.00-8.10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8.00-8.10</w:t>
            </w:r>
          </w:p>
        </w:tc>
        <w:tc>
          <w:tcPr>
            <w:tcW w:w="1985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8.00-8.10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8.00-8.10</w:t>
            </w:r>
          </w:p>
        </w:tc>
      </w:tr>
      <w:tr w:rsidR="00F557E7" w:rsidRPr="00C77C33" w:rsidTr="00F557E7">
        <w:tc>
          <w:tcPr>
            <w:tcW w:w="5387" w:type="dxa"/>
          </w:tcPr>
          <w:p w:rsidR="00F557E7" w:rsidRPr="00C77C33" w:rsidRDefault="00F557E7" w:rsidP="00F84492">
            <w:p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126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8.10-8.30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8.10-8.30</w:t>
            </w:r>
          </w:p>
        </w:tc>
        <w:tc>
          <w:tcPr>
            <w:tcW w:w="1985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8.30-8.50</w:t>
            </w:r>
          </w:p>
        </w:tc>
      </w:tr>
      <w:tr w:rsidR="00F557E7" w:rsidRPr="00C77C33" w:rsidTr="00F557E7">
        <w:tc>
          <w:tcPr>
            <w:tcW w:w="5387" w:type="dxa"/>
          </w:tcPr>
          <w:p w:rsidR="00F557E7" w:rsidRPr="00C77C33" w:rsidRDefault="00F557E7" w:rsidP="00F84492">
            <w:p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2126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985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9.00-9.15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8.50-9.10</w:t>
            </w:r>
          </w:p>
        </w:tc>
      </w:tr>
      <w:tr w:rsidR="00F557E7" w:rsidRPr="00C77C33" w:rsidTr="00F557E7">
        <w:tc>
          <w:tcPr>
            <w:tcW w:w="5387" w:type="dxa"/>
          </w:tcPr>
          <w:p w:rsidR="00F557E7" w:rsidRPr="00C77C33" w:rsidRDefault="00F557E7" w:rsidP="00F84492">
            <w:p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Подготовка к прогулке, прогулка, совместная деятельность</w:t>
            </w:r>
          </w:p>
        </w:tc>
        <w:tc>
          <w:tcPr>
            <w:tcW w:w="2126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9.00-11.10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9.00-11.10</w:t>
            </w:r>
          </w:p>
        </w:tc>
        <w:tc>
          <w:tcPr>
            <w:tcW w:w="1985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9.15-12.00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9.10-12.20</w:t>
            </w:r>
          </w:p>
        </w:tc>
      </w:tr>
      <w:tr w:rsidR="00F557E7" w:rsidRPr="00C77C33" w:rsidTr="00F557E7">
        <w:tc>
          <w:tcPr>
            <w:tcW w:w="5387" w:type="dxa"/>
          </w:tcPr>
          <w:p w:rsidR="00F557E7" w:rsidRPr="00C77C33" w:rsidRDefault="00F557E7" w:rsidP="00F84492">
            <w:p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126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10.00-10.10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10.00-10.10</w:t>
            </w:r>
          </w:p>
        </w:tc>
        <w:tc>
          <w:tcPr>
            <w:tcW w:w="1985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10.00-10.10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10.00-10.10</w:t>
            </w:r>
          </w:p>
        </w:tc>
      </w:tr>
      <w:tr w:rsidR="00F557E7" w:rsidRPr="00C77C33" w:rsidTr="00F557E7">
        <w:tc>
          <w:tcPr>
            <w:tcW w:w="5387" w:type="dxa"/>
          </w:tcPr>
          <w:p w:rsidR="00F557E7" w:rsidRPr="00C77C33" w:rsidRDefault="00F557E7" w:rsidP="00F84492">
            <w:p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Возвращение с прогулки, гигиенические процедуры, самостоятельная деятельность</w:t>
            </w:r>
          </w:p>
        </w:tc>
        <w:tc>
          <w:tcPr>
            <w:tcW w:w="2126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11.10-11.30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11.10-11.30</w:t>
            </w:r>
          </w:p>
        </w:tc>
        <w:tc>
          <w:tcPr>
            <w:tcW w:w="1985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12.00-12.15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12.20-12.30</w:t>
            </w:r>
          </w:p>
        </w:tc>
      </w:tr>
      <w:tr w:rsidR="00F557E7" w:rsidRPr="00C77C33" w:rsidTr="00F557E7">
        <w:tc>
          <w:tcPr>
            <w:tcW w:w="5387" w:type="dxa"/>
          </w:tcPr>
          <w:p w:rsidR="00F557E7" w:rsidRPr="00C77C33" w:rsidRDefault="00F557E7" w:rsidP="00F84492">
            <w:pPr>
              <w:suppressAutoHyphens/>
              <w:overflowPunct w:val="0"/>
              <w:jc w:val="left"/>
              <w:textAlignment w:val="baseline"/>
              <w:rPr>
                <w:rFonts w:eastAsia="Times New Roman" w:cs="Times New Roman"/>
                <w:kern w:val="3"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2126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1985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12.15-12.45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12.30-13.00</w:t>
            </w:r>
          </w:p>
        </w:tc>
      </w:tr>
      <w:tr w:rsidR="00F557E7" w:rsidRPr="00C77C33" w:rsidTr="00F557E7">
        <w:tc>
          <w:tcPr>
            <w:tcW w:w="5387" w:type="dxa"/>
          </w:tcPr>
          <w:p w:rsidR="00F557E7" w:rsidRPr="00C77C33" w:rsidRDefault="00F557E7" w:rsidP="00F84492">
            <w:pPr>
              <w:suppressAutoHyphens/>
              <w:overflowPunct w:val="0"/>
              <w:jc w:val="left"/>
              <w:textAlignment w:val="baseline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126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12.00-15.10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12.00-15.10</w:t>
            </w:r>
          </w:p>
        </w:tc>
        <w:tc>
          <w:tcPr>
            <w:tcW w:w="1985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12.45-15.10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13.00-15.10</w:t>
            </w:r>
          </w:p>
        </w:tc>
      </w:tr>
      <w:tr w:rsidR="00F557E7" w:rsidRPr="00C77C33" w:rsidTr="00F557E7">
        <w:tc>
          <w:tcPr>
            <w:tcW w:w="5387" w:type="dxa"/>
          </w:tcPr>
          <w:p w:rsidR="00F557E7" w:rsidRPr="00C77C33" w:rsidRDefault="00F557E7" w:rsidP="00F84492">
            <w:pPr>
              <w:suppressAutoHyphens/>
              <w:overflowPunct w:val="0"/>
              <w:jc w:val="left"/>
              <w:textAlignment w:val="baseline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Постепенный подъём, гигиенические процедуры, самостоятельная деятельность</w:t>
            </w:r>
          </w:p>
        </w:tc>
        <w:tc>
          <w:tcPr>
            <w:tcW w:w="2126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15.10-15.25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15.10-15.25</w:t>
            </w:r>
          </w:p>
        </w:tc>
        <w:tc>
          <w:tcPr>
            <w:tcW w:w="1985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15.10-15.25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15.10-15.25</w:t>
            </w:r>
          </w:p>
        </w:tc>
      </w:tr>
      <w:tr w:rsidR="00F557E7" w:rsidRPr="00C77C33" w:rsidTr="00F557E7">
        <w:tc>
          <w:tcPr>
            <w:tcW w:w="5387" w:type="dxa"/>
          </w:tcPr>
          <w:p w:rsidR="00F557E7" w:rsidRPr="00C77C33" w:rsidRDefault="00F557E7" w:rsidP="00F84492">
            <w:pPr>
              <w:suppressAutoHyphens/>
              <w:overflowPunct w:val="0"/>
              <w:jc w:val="left"/>
              <w:textAlignment w:val="baseline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2126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15.25-15.40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15.25-15.40</w:t>
            </w:r>
          </w:p>
        </w:tc>
        <w:tc>
          <w:tcPr>
            <w:tcW w:w="1985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15.25-15.40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15.25-15.40</w:t>
            </w:r>
          </w:p>
        </w:tc>
      </w:tr>
      <w:tr w:rsidR="00F557E7" w:rsidRPr="00C77C33" w:rsidTr="00F557E7">
        <w:tc>
          <w:tcPr>
            <w:tcW w:w="5387" w:type="dxa"/>
          </w:tcPr>
          <w:p w:rsidR="00F557E7" w:rsidRPr="00C77C33" w:rsidRDefault="00F557E7" w:rsidP="00F84492">
            <w:pPr>
              <w:suppressAutoHyphens/>
              <w:overflowPunct w:val="0"/>
              <w:jc w:val="left"/>
              <w:textAlignment w:val="baseline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Игры, самостоятельная и организованная детская деятельность </w:t>
            </w:r>
          </w:p>
        </w:tc>
        <w:tc>
          <w:tcPr>
            <w:tcW w:w="2126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15.40-16.00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15.40-16.00</w:t>
            </w:r>
          </w:p>
        </w:tc>
        <w:tc>
          <w:tcPr>
            <w:tcW w:w="1985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15.40-16.00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15.40-16.00</w:t>
            </w:r>
          </w:p>
        </w:tc>
      </w:tr>
      <w:tr w:rsidR="00F557E7" w:rsidRPr="00C77C33" w:rsidTr="00F557E7">
        <w:tc>
          <w:tcPr>
            <w:tcW w:w="5387" w:type="dxa"/>
          </w:tcPr>
          <w:p w:rsidR="00F557E7" w:rsidRPr="00C77C33" w:rsidRDefault="00F557E7" w:rsidP="00F84492">
            <w:pPr>
              <w:suppressAutoHyphens/>
              <w:overflowPunct w:val="0"/>
              <w:jc w:val="left"/>
              <w:textAlignment w:val="baseline"/>
              <w:rPr>
                <w:rFonts w:eastAsia="Times New Roman" w:cs="Times New Roman"/>
                <w:kern w:val="3"/>
                <w:sz w:val="24"/>
                <w:szCs w:val="24"/>
                <w:lang w:eastAsia="ru-RU"/>
              </w:rPr>
            </w:pPr>
            <w:r w:rsidRPr="00C77C33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Подготовка к прогулке, прогулка, игры, самостоятельная деятельность детей, индивидуальная работа, работа с родителями, уход домой</w:t>
            </w:r>
          </w:p>
        </w:tc>
        <w:tc>
          <w:tcPr>
            <w:tcW w:w="2126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16.00-17.3</w:t>
            </w: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16.00-17.3</w:t>
            </w: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16.00-17.3</w:t>
            </w: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F557E7" w:rsidRPr="00C77C33" w:rsidRDefault="00F557E7" w:rsidP="00F8449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16.00-17.3</w:t>
            </w:r>
            <w:r w:rsidRPr="00C77C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FE646B" w:rsidRDefault="00FE646B"/>
    <w:sectPr w:rsidR="00FE646B" w:rsidSect="00F557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C8"/>
    <w:rsid w:val="001F32EB"/>
    <w:rsid w:val="00EF013D"/>
    <w:rsid w:val="00F557E7"/>
    <w:rsid w:val="00FE0FC8"/>
    <w:rsid w:val="00FE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4A0FA-54DE-4D26-96C7-90BBA0C9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7E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2023-09-06T09:08:00Z</dcterms:created>
  <dcterms:modified xsi:type="dcterms:W3CDTF">2024-06-13T10:29:00Z</dcterms:modified>
</cp:coreProperties>
</file>